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3D" w:rsidRDefault="00C2523D" w:rsidP="00C252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4"/>
          <w:szCs w:val="24"/>
        </w:rPr>
      </w:pPr>
      <w:r>
        <w:rPr>
          <w:rFonts w:ascii="TimesNewRoman" w:hAnsi="TimesNewRoman" w:cs="TimesNewRoman"/>
          <w:color w:val="0000FF"/>
          <w:sz w:val="24"/>
          <w:szCs w:val="24"/>
        </w:rPr>
        <w:t>Enti di diritto privato controllati</w:t>
      </w:r>
    </w:p>
    <w:p w:rsidR="00C2523D" w:rsidRDefault="00C2523D" w:rsidP="00C252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Sezione relativa alle società partecipate, come indicato all'art. 22, c. 1,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lett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>. b), art. 22, c. 2,3 del</w:t>
      </w:r>
    </w:p>
    <w:p w:rsidR="00C2523D" w:rsidRDefault="00C2523D" w:rsidP="00C252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FF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d.lgs. 33/2013 </w:t>
      </w:r>
      <w:r>
        <w:rPr>
          <w:rFonts w:ascii="TimesNewRoman,Bold" w:hAnsi="TimesNewRoman,Bold" w:cs="TimesNewRoman,Bold"/>
          <w:b/>
          <w:bCs/>
          <w:color w:val="0000FF"/>
          <w:sz w:val="24"/>
          <w:szCs w:val="24"/>
        </w:rPr>
        <w:t>[&gt;&gt;&gt;]</w:t>
      </w:r>
    </w:p>
    <w:p w:rsidR="00C2523D" w:rsidRDefault="00C2523D" w:rsidP="00C252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L'elenco riguarda gli enti di diritto privato, comunque denominati, in controllo del Comune di</w:t>
      </w:r>
      <w:r w:rsidR="00690C15">
        <w:rPr>
          <w:rFonts w:ascii="TimesNewRoman" w:hAnsi="TimesNewRoman" w:cs="TimesNewRoman"/>
          <w:color w:val="000000"/>
          <w:sz w:val="24"/>
          <w:szCs w:val="24"/>
        </w:rPr>
        <w:t xml:space="preserve"> Frassinelle Polesine</w:t>
      </w:r>
      <w:r>
        <w:rPr>
          <w:rFonts w:ascii="TimesNewRoman" w:hAnsi="TimesNewRoman" w:cs="TimesNewRoman"/>
          <w:color w:val="000000"/>
          <w:sz w:val="24"/>
          <w:szCs w:val="24"/>
        </w:rPr>
        <w:t>, con l’indicazione delle funzioni attribuite e delle attività svolte in favore</w:t>
      </w:r>
      <w:r w:rsidR="00690C1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dell’amministrazione o delle attività di servizio pubblico affidate.</w:t>
      </w:r>
    </w:p>
    <w:p w:rsidR="00C2523D" w:rsidRPr="00690C15" w:rsidRDefault="00C2523D" w:rsidP="00C252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Per enti di diritto privato in controllo pubblico, si intend</w:t>
      </w:r>
      <w:r w:rsidR="00690C15">
        <w:rPr>
          <w:rFonts w:ascii="TimesNewRoman" w:hAnsi="TimesNewRoman" w:cs="TimesNewRoman"/>
          <w:color w:val="000000"/>
          <w:sz w:val="24"/>
          <w:szCs w:val="24"/>
        </w:rPr>
        <w:t xml:space="preserve">ono gli enti di diritto privato </w:t>
      </w:r>
      <w:r>
        <w:rPr>
          <w:rFonts w:ascii="TimesNewRoman" w:hAnsi="TimesNewRoman" w:cs="TimesNewRoman"/>
          <w:color w:val="000000"/>
          <w:sz w:val="24"/>
          <w:szCs w:val="24"/>
        </w:rPr>
        <w:t>sottoposti a</w:t>
      </w:r>
      <w:r w:rsidR="00690C1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controllo da parte di amministrazioni pubbliche, oppure gli enti costituiti o vigilati da pubbliche</w:t>
      </w:r>
      <w:r w:rsidR="00690C1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amministrazioni nei quali siano a queste riconosciuti, anche in assenza di una partecipazione</w:t>
      </w:r>
      <w:r w:rsidR="00690C1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azionaria, poteri di nomina dei vertici o dei componenti </w:t>
      </w:r>
      <w:r w:rsidRPr="00690C15">
        <w:rPr>
          <w:rFonts w:ascii="TimesNewRoman" w:hAnsi="TimesNewRoman" w:cs="TimesNewRoman"/>
          <w:color w:val="000000"/>
          <w:sz w:val="24"/>
          <w:szCs w:val="24"/>
        </w:rPr>
        <w:t>degli organ</w:t>
      </w:r>
      <w:r w:rsidR="00690C15" w:rsidRPr="00690C15">
        <w:rPr>
          <w:rFonts w:ascii="TimesNewRoman" w:hAnsi="TimesNewRoman" w:cs="TimesNewRoman"/>
          <w:color w:val="000000"/>
          <w:sz w:val="24"/>
          <w:szCs w:val="24"/>
        </w:rPr>
        <w:t>i</w:t>
      </w:r>
      <w:r w:rsidR="00B822DC">
        <w:rPr>
          <w:rFonts w:ascii="TimesNewRoman" w:hAnsi="TimesNewRoman" w:cs="TimesNewRoman"/>
          <w:color w:val="000000"/>
          <w:sz w:val="24"/>
          <w:szCs w:val="24"/>
        </w:rPr>
        <w:t xml:space="preserve">. </w:t>
      </w:r>
      <w:bookmarkStart w:id="0" w:name="_GoBack"/>
      <w:bookmarkEnd w:id="0"/>
    </w:p>
    <w:p w:rsidR="00097EEF" w:rsidRDefault="00C2523D" w:rsidP="00C2523D">
      <w:r>
        <w:rPr>
          <w:rFonts w:ascii="TimesNewRoman" w:hAnsi="TimesNewRoman" w:cs="TimesNewRoman"/>
          <w:color w:val="000000"/>
          <w:sz w:val="24"/>
          <w:szCs w:val="24"/>
        </w:rPr>
        <w:t>L’elenco è negativo.</w:t>
      </w:r>
    </w:p>
    <w:sectPr w:rsidR="00097E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3D"/>
    <w:rsid w:val="00097EEF"/>
    <w:rsid w:val="00690C15"/>
    <w:rsid w:val="00B822DC"/>
    <w:rsid w:val="00C2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12D3A-8168-4446-ACD1-47992A49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Utente02</dc:creator>
  <cp:keywords/>
  <dc:description/>
  <cp:lastModifiedBy>Utente02</cp:lastModifiedBy>
  <cp:revision>3</cp:revision>
  <dcterms:created xsi:type="dcterms:W3CDTF">2015-01-28T15:25:00Z</dcterms:created>
  <dcterms:modified xsi:type="dcterms:W3CDTF">2015-01-28T15:26:00Z</dcterms:modified>
</cp:coreProperties>
</file>