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79" w:rsidRDefault="004817B2">
      <w:pPr>
        <w:pStyle w:val="Textbody"/>
        <w:spacing w:line="24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autorizzazioni paesaggistiche per il territorio comunale di Brugine sono istruite e rilasciate dalla Provincia di Padova – Settore Pianificazione Territoriale ed Urbanistica – dirigente dott. Marco Cappellaro (rif. Decreto della Sezione Urbanistica della Regione Veneto n. 45 del 5 maggio 2016)</w:t>
      </w:r>
    </w:p>
    <w:p w:rsidR="00E47179" w:rsidRDefault="00E47179">
      <w:pPr>
        <w:pStyle w:val="Textbody"/>
        <w:jc w:val="both"/>
        <w:rPr>
          <w:rFonts w:ascii="Arial" w:hAnsi="Arial" w:cs="Arial"/>
        </w:rPr>
      </w:pPr>
    </w:p>
    <w:p w:rsidR="00E47179" w:rsidRDefault="004817B2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Modalità di presentazione:</w:t>
      </w:r>
    </w:p>
    <w:p w:rsidR="00E47179" w:rsidRDefault="004817B2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La richiesta di autorizzazione paesaggistica, sia ordinaria che semplificata, può essere presentata presso Sportello Unico Edilizia del Comune di Brugine, utilizzando la modulistica predisposta dalla Provincia di Padova.</w:t>
      </w:r>
    </w:p>
    <w:p w:rsidR="00E47179" w:rsidRDefault="004817B2">
      <w:pPr>
        <w:pStyle w:val="Textbody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La documentazione deve essere presentata in forma digitale, con file firmati digitalmente.</w:t>
      </w:r>
    </w:p>
    <w:p w:rsidR="00E47179" w:rsidRDefault="004817B2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Tali istanze dovranno essere necessariamente corredate dall’attestazione del pagamento dell’importo di €. 16,00 + €. 16,00 = €. 32,00, pari all’imposta dovuta rispettivamente per l’istanza e il successivo provvedimento definito, da effettuarsi esclusivamente tramite: </w:t>
      </w:r>
    </w:p>
    <w:p w:rsidR="00E47179" w:rsidRDefault="004817B2">
      <w:pPr>
        <w:pStyle w:val="Textbody"/>
        <w:numPr>
          <w:ilvl w:val="0"/>
          <w:numId w:val="1"/>
        </w:numPr>
        <w:jc w:val="both"/>
      </w:pPr>
      <w:r>
        <w:rPr>
          <w:rFonts w:ascii="Arial" w:hAnsi="Arial" w:cs="Arial"/>
          <w:u w:val="single"/>
        </w:rPr>
        <w:t xml:space="preserve">BONIFICO BANCARIO </w:t>
      </w:r>
    </w:p>
    <w:p w:rsidR="00E47179" w:rsidRDefault="004817B2">
      <w:pPr>
        <w:pStyle w:val="Textbody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Intestazione : Provincia di Padova – Cod. Fisc. e partita IVA : 80006510285 – 00700440282  </w:t>
      </w:r>
    </w:p>
    <w:p w:rsidR="00E47179" w:rsidRDefault="004817B2">
      <w:pPr>
        <w:pStyle w:val="Textbody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Tesoriere Provinciale. Cassa di Risparmio del Veneto Indirizzo : Corso Garibaldi Padova- </w:t>
      </w:r>
    </w:p>
    <w:p w:rsidR="00E47179" w:rsidRDefault="004817B2">
      <w:pPr>
        <w:pStyle w:val="Textbody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 bancarie c/c di Tesoreria . IBAN IT82N062251218606700007579K-</w:t>
      </w:r>
    </w:p>
    <w:p w:rsidR="00E47179" w:rsidRDefault="004817B2">
      <w:pPr>
        <w:pStyle w:val="Textbody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CAUSALE : Imposta di bollo assolta in modo virtuale per l’istanza e il provvedimento definitivo di rilascio  Autorizzazione/Accertamento di compatibilità Paesaggistica (D:Legs. 42/04, artt,146 o 167, dpr n. 139/2010) ;</w:t>
      </w:r>
    </w:p>
    <w:p w:rsidR="00E47179" w:rsidRDefault="004817B2">
      <w:pPr>
        <w:pStyle w:val="Textbody"/>
        <w:numPr>
          <w:ilvl w:val="0"/>
          <w:numId w:val="1"/>
        </w:numPr>
        <w:jc w:val="both"/>
      </w:pPr>
      <w:r>
        <w:rPr>
          <w:rFonts w:ascii="Arial" w:hAnsi="Arial" w:cs="Arial"/>
          <w:u w:val="single"/>
        </w:rPr>
        <w:t>CONTO CORRENTE POSTALE C/C N. 16443350</w:t>
      </w:r>
    </w:p>
    <w:p w:rsidR="00E47179" w:rsidRDefault="004817B2">
      <w:pPr>
        <w:pStyle w:val="Textbody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Intestazione: Provincia di Padova – Servizio Tesoreria </w:t>
      </w:r>
    </w:p>
    <w:p w:rsidR="00E47179" w:rsidRDefault="004817B2">
      <w:pPr>
        <w:pStyle w:val="Textbody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CAUSALE: Imposta di bollo assolta in modo virtuale per l’istanza e il provvedimento definitivo di rilascio  Autorizzazione/Accertamento di compatibilità Paesaggistica (D:Legs. 42/04, artt,146 o 167, dpr n. 139/2010) ;</w:t>
      </w:r>
    </w:p>
    <w:p w:rsidR="00E47179" w:rsidRDefault="00E47179">
      <w:pPr>
        <w:pStyle w:val="Textbody"/>
        <w:ind w:left="709"/>
        <w:jc w:val="both"/>
        <w:rPr>
          <w:rFonts w:ascii="Arial" w:hAnsi="Arial" w:cs="Arial"/>
        </w:rPr>
      </w:pPr>
    </w:p>
    <w:p w:rsidR="00E47179" w:rsidRDefault="004817B2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documentazione dovrà comprendere quanto previsto per ogni singola procedura descritta nel sito della Provincia di Padova e nella relativa modulistica :</w:t>
      </w:r>
    </w:p>
    <w:p w:rsidR="00E47179" w:rsidRDefault="004817B2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http://www.provincia.pd.it/index.php?page=autorizzazione-paesaggistiche2</w:t>
      </w:r>
    </w:p>
    <w:p w:rsidR="00E47179" w:rsidRDefault="00E47179">
      <w:pPr>
        <w:pStyle w:val="Textbody"/>
        <w:jc w:val="both"/>
      </w:pPr>
    </w:p>
    <w:p w:rsidR="00E47179" w:rsidRDefault="004817B2">
      <w:pPr>
        <w:pStyle w:val="Textbody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ATTENZIONE:</w:t>
      </w:r>
    </w:p>
    <w:p w:rsidR="00E47179" w:rsidRDefault="004817B2">
      <w:pPr>
        <w:pStyle w:val="Textbody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Devono essere compilati e inviati anche i seguenti modelli:</w:t>
      </w:r>
    </w:p>
    <w:p w:rsidR="00E47179" w:rsidRDefault="004817B2">
      <w:pPr>
        <w:pStyle w:val="Textbody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”Attestazione di conformità urbanistica-edilizia dell’intervento” a firma del progettista </w:t>
      </w:r>
    </w:p>
    <w:p w:rsidR="00E47179" w:rsidRDefault="004817B2">
      <w:pPr>
        <w:pStyle w:val="Textbody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”Attestazione di conformità urbanistica-edilizia dell’intervento” a firma del Responsabile del Settore (da precompilare)</w:t>
      </w:r>
    </w:p>
    <w:p w:rsidR="00E47179" w:rsidRDefault="00E47179">
      <w:pPr>
        <w:pStyle w:val="Standard"/>
        <w:jc w:val="both"/>
        <w:rPr>
          <w:rFonts w:ascii="Arial" w:hAnsi="Arial" w:cs="Arial"/>
        </w:rPr>
      </w:pPr>
    </w:p>
    <w:p w:rsidR="00C0039E" w:rsidRDefault="00C0039E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47179" w:rsidRDefault="004817B2">
      <w:pPr>
        <w:pStyle w:val="Titolo2"/>
        <w:rPr>
          <w:caps/>
        </w:rPr>
      </w:pPr>
      <w:r>
        <w:rPr>
          <w:caps/>
        </w:rPr>
        <w:lastRenderedPageBreak/>
        <w:t xml:space="preserve">Certificato di conformità </w:t>
      </w:r>
    </w:p>
    <w:p w:rsidR="00E47179" w:rsidRDefault="004817B2">
      <w:pPr>
        <w:spacing w:line="276" w:lineRule="auto"/>
        <w:ind w:left="284" w:right="283"/>
      </w:pPr>
      <w:r>
        <w:rPr>
          <w:rFonts w:ascii="Arial" w:hAnsi="Arial" w:cs="Arial"/>
          <w:noProof/>
          <w:sz w:val="36"/>
          <w:szCs w:val="36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154305</wp:posOffset>
            </wp:positionV>
            <wp:extent cx="866896" cy="1066949"/>
            <wp:effectExtent l="0" t="0" r="9404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0669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47179" w:rsidRDefault="00E47179">
      <w:pPr>
        <w:spacing w:line="276" w:lineRule="auto"/>
        <w:ind w:left="284" w:right="283"/>
      </w:pPr>
    </w:p>
    <w:p w:rsidR="00E47179" w:rsidRDefault="00E47179">
      <w:pPr>
        <w:ind w:left="284" w:right="283"/>
        <w:jc w:val="center"/>
        <w:rPr>
          <w:rFonts w:ascii="Arial" w:hAnsi="Arial" w:cs="Arial"/>
          <w:sz w:val="36"/>
          <w:szCs w:val="36"/>
        </w:rPr>
      </w:pPr>
    </w:p>
    <w:p w:rsidR="00E47179" w:rsidRDefault="00E47179">
      <w:pPr>
        <w:ind w:left="284" w:right="283"/>
        <w:jc w:val="center"/>
        <w:rPr>
          <w:rFonts w:ascii="Arial" w:hAnsi="Arial" w:cs="Arial"/>
          <w:sz w:val="36"/>
          <w:szCs w:val="36"/>
        </w:rPr>
      </w:pPr>
    </w:p>
    <w:p w:rsidR="00E47179" w:rsidRDefault="00E47179">
      <w:pPr>
        <w:ind w:left="284" w:right="283"/>
        <w:jc w:val="center"/>
        <w:rPr>
          <w:rFonts w:ascii="Arial" w:hAnsi="Arial" w:cs="Arial"/>
          <w:sz w:val="36"/>
          <w:szCs w:val="36"/>
        </w:rPr>
      </w:pPr>
    </w:p>
    <w:p w:rsidR="00E47179" w:rsidRDefault="004817B2">
      <w:pPr>
        <w:ind w:left="284" w:right="28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COMUNE DI BRUGINE</w:t>
      </w:r>
    </w:p>
    <w:p w:rsidR="00E47179" w:rsidRDefault="00E47179">
      <w:pPr>
        <w:ind w:left="284" w:right="283"/>
        <w:jc w:val="center"/>
        <w:rPr>
          <w:rFonts w:ascii="Arial" w:hAnsi="Arial" w:cs="Arial"/>
        </w:rPr>
      </w:pPr>
    </w:p>
    <w:p w:rsidR="00E47179" w:rsidRDefault="004817B2">
      <w:pPr>
        <w:ind w:left="284" w:righ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>(Provincia di Padova)</w:t>
      </w:r>
    </w:p>
    <w:p w:rsidR="00E47179" w:rsidRDefault="00E47179">
      <w:pPr>
        <w:ind w:left="284" w:right="283"/>
        <w:rPr>
          <w:rFonts w:ascii="Arial" w:hAnsi="Arial" w:cs="Arial"/>
          <w:sz w:val="28"/>
          <w:szCs w:val="28"/>
        </w:rPr>
      </w:pPr>
    </w:p>
    <w:p w:rsidR="00E47179" w:rsidRDefault="004817B2">
      <w:pPr>
        <w:ind w:left="284" w:right="283"/>
        <w:rPr>
          <w:rFonts w:ascii="Arial" w:hAnsi="Arial" w:cs="Arial"/>
        </w:rPr>
      </w:pPr>
      <w:r>
        <w:rPr>
          <w:rFonts w:ascii="Arial" w:hAnsi="Arial" w:cs="Arial"/>
        </w:rPr>
        <w:t>Prot. n…………….                                                                                                     lì,………………………….</w:t>
      </w:r>
    </w:p>
    <w:p w:rsidR="00E47179" w:rsidRDefault="00E47179">
      <w:pPr>
        <w:ind w:left="284" w:right="283"/>
        <w:jc w:val="center"/>
        <w:rPr>
          <w:rFonts w:ascii="Arial" w:hAnsi="Arial" w:cs="Arial"/>
          <w:sz w:val="28"/>
          <w:szCs w:val="28"/>
        </w:rPr>
      </w:pPr>
    </w:p>
    <w:p w:rsidR="00E47179" w:rsidRDefault="004817B2">
      <w:pPr>
        <w:spacing w:line="360" w:lineRule="auto"/>
        <w:ind w:left="284" w:right="283"/>
      </w:pPr>
      <w:r>
        <w:rPr>
          <w:rFonts w:ascii="Arial" w:hAnsi="Arial"/>
          <w:b/>
        </w:rPr>
        <w:t>Oggetto: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Attestazione di conformità urbanistica-edilizia dell’intervento</w:t>
      </w:r>
      <w:r>
        <w:rPr>
          <w:rFonts w:ascii="Arial" w:hAnsi="Arial"/>
        </w:rPr>
        <w:t>.</w:t>
      </w:r>
    </w:p>
    <w:p w:rsidR="00E47179" w:rsidRDefault="00E47179">
      <w:pPr>
        <w:spacing w:line="360" w:lineRule="auto"/>
        <w:ind w:left="284" w:right="283"/>
        <w:rPr>
          <w:rFonts w:ascii="Arial" w:hAnsi="Arial" w:cs="Arial"/>
        </w:rPr>
      </w:pPr>
    </w:p>
    <w:p w:rsidR="00E47179" w:rsidRDefault="004817B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_________________PROGETTISTA dell’intervento, pienamente consapevole della propria responsabilità penale che assume ai sensi dell’articolo 481 del codice penale e dell’articolo 76 del T.U. approvato con D.P.R. n. 445 del 2000, nel caso di dichiarazioni non veritiere e falsità degli atti, con la presente,</w:t>
      </w:r>
    </w:p>
    <w:p w:rsidR="00E47179" w:rsidRDefault="004817B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relazione all’intervento relativo ai lavori di __________________________________________________________________________</w:t>
      </w:r>
    </w:p>
    <w:p w:rsidR="00E47179" w:rsidRDefault="004817B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eseguirsi sull’immobile censito al N.C.T. Sez….. Fg      Mappale </w:t>
      </w:r>
    </w:p>
    <w:p w:rsidR="00E47179" w:rsidRDefault="004817B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N.C.E.U. Sez….. Fg             Mappale </w:t>
      </w:r>
    </w:p>
    <w:p w:rsidR="00E47179" w:rsidRDefault="004817B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cui all’istanza in data            Prot.n.</w:t>
      </w:r>
    </w:p>
    <w:p w:rsidR="00E47179" w:rsidRDefault="004817B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ricade in ZTO           del P.I. vigente con previsione del P.A.T. </w:t>
      </w:r>
    </w:p>
    <w:p w:rsidR="00E47179" w:rsidRDefault="004817B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Verificato che l’area è sottoposta al vincolo di cui al D.Lgs 42/2004:</w:t>
      </w:r>
    </w:p>
    <w:p w:rsidR="00E47179" w:rsidRPr="004817B2" w:rsidRDefault="004817B2">
      <w:pPr>
        <w:tabs>
          <w:tab w:val="left" w:pos="6379"/>
        </w:tabs>
        <w:spacing w:line="360" w:lineRule="auto"/>
        <w:ind w:left="284" w:right="284"/>
        <w:jc w:val="both"/>
        <w:rPr>
          <w:lang w:val="en-US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en-GB"/>
        </w:rPr>
        <w:t xml:space="preserve">art. </w:t>
      </w:r>
      <w:r>
        <w:rPr>
          <w:rFonts w:ascii="Arial" w:hAnsi="Arial" w:cs="Arial"/>
          <w:sz w:val="22"/>
          <w:szCs w:val="22"/>
          <w:lang w:val="en-GB"/>
        </w:rPr>
        <w:t>142 comma 1 lettera C</w:t>
      </w:r>
    </w:p>
    <w:p w:rsidR="00E47179" w:rsidRPr="004817B2" w:rsidRDefault="004817B2">
      <w:pPr>
        <w:spacing w:line="360" w:lineRule="auto"/>
        <w:ind w:left="284" w:right="284"/>
        <w:jc w:val="both"/>
        <w:rPr>
          <w:lang w:val="en-US"/>
        </w:rPr>
      </w:pPr>
      <w:r>
        <w:rPr>
          <w:rFonts w:ascii="Arial" w:hAnsi="Arial"/>
          <w:sz w:val="22"/>
          <w:szCs w:val="22"/>
          <w:lang w:val="en-GB"/>
        </w:rPr>
        <w:t xml:space="preserve"> art. 136 …………………..</w:t>
      </w:r>
    </w:p>
    <w:p w:rsidR="00E47179" w:rsidRDefault="004817B2">
      <w:pPr>
        <w:spacing w:line="360" w:lineRule="auto"/>
        <w:ind w:left="284" w:right="284"/>
        <w:jc w:val="both"/>
      </w:pP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art. 157 …………………..</w:t>
      </w:r>
    </w:p>
    <w:p w:rsidR="00E47179" w:rsidRDefault="004817B2">
      <w:pPr>
        <w:spacing w:line="360" w:lineRule="auto"/>
        <w:ind w:left="284" w:right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che non ricade all’interno del vincolo usi civici - art. 142 comma 1 lettera h.</w:t>
      </w:r>
    </w:p>
    <w:p w:rsidR="00E47179" w:rsidRDefault="00E47179">
      <w:pPr>
        <w:ind w:left="284" w:right="283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E47179" w:rsidRDefault="004817B2">
      <w:pPr>
        <w:ind w:left="284" w:right="283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ATTESTA</w:t>
      </w:r>
    </w:p>
    <w:p w:rsidR="00E47179" w:rsidRDefault="00E47179">
      <w:pPr>
        <w:ind w:left="284" w:right="283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E47179" w:rsidRDefault="004817B2">
      <w:pPr>
        <w:spacing w:line="360" w:lineRule="auto"/>
        <w:ind w:right="284"/>
        <w:jc w:val="both"/>
      </w:pPr>
      <w:r>
        <w:rPr>
          <w:rFonts w:ascii="Arial" w:hAnsi="Arial" w:cs="Arial"/>
          <w:sz w:val="22"/>
          <w:szCs w:val="22"/>
        </w:rPr>
        <w:t>la conformità dell’intervento alla disciplina e alla normativa urbanistica ed edilizia vigente e adottata, e che quanto esistente e rappresentato negli elaborati grafici, incluse le fotografie, è stato regolarmente autorizzato da precedenti autorizzazioni paesaggistiche e edilizie e conformemente realizzato.</w:t>
      </w:r>
      <w:r>
        <w:rPr>
          <w:rFonts w:ascii="Arial" w:hAnsi="Arial"/>
          <w:sz w:val="22"/>
          <w:szCs w:val="22"/>
        </w:rPr>
        <w:t xml:space="preserve"> </w:t>
      </w:r>
    </w:p>
    <w:p w:rsidR="00E47179" w:rsidRDefault="004817B2">
      <w:pPr>
        <w:spacing w:line="360" w:lineRule="auto"/>
        <w:ind w:right="284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_________________________ </w:t>
      </w:r>
    </w:p>
    <w:p w:rsidR="00E47179" w:rsidRDefault="00E47179">
      <w:pPr>
        <w:ind w:left="284" w:right="283"/>
        <w:jc w:val="right"/>
        <w:rPr>
          <w:rFonts w:ascii="Arial" w:hAnsi="Arial"/>
          <w:sz w:val="16"/>
        </w:rPr>
      </w:pPr>
    </w:p>
    <w:p w:rsidR="00C0039E" w:rsidRDefault="004817B2">
      <w:pPr>
        <w:ind w:left="4956" w:firstLine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(firma digitale del progettista/DDLL)</w:t>
      </w:r>
    </w:p>
    <w:p w:rsidR="00C0039E" w:rsidRDefault="00C0039E">
      <w:pPr>
        <w:suppressAutoHyphens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p w:rsidR="00E47179" w:rsidRDefault="004817B2">
      <w:pPr>
        <w:pStyle w:val="Titolo2"/>
        <w:rPr>
          <w:caps/>
        </w:rPr>
      </w:pPr>
      <w:r>
        <w:rPr>
          <w:caps/>
        </w:rPr>
        <w:lastRenderedPageBreak/>
        <w:t>Certificato di conformità – Allegato B</w:t>
      </w:r>
    </w:p>
    <w:p w:rsidR="00E47179" w:rsidRDefault="004817B2">
      <w:pPr>
        <w:spacing w:line="276" w:lineRule="auto"/>
        <w:ind w:left="284" w:right="283"/>
      </w:pPr>
      <w:r>
        <w:rPr>
          <w:rFonts w:ascii="Arial" w:hAnsi="Arial" w:cs="Arial"/>
          <w:noProof/>
          <w:sz w:val="36"/>
          <w:szCs w:val="36"/>
          <w:lang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2536188</wp:posOffset>
            </wp:positionH>
            <wp:positionV relativeFrom="margin">
              <wp:posOffset>201296</wp:posOffset>
            </wp:positionV>
            <wp:extent cx="866896" cy="1066949"/>
            <wp:effectExtent l="0" t="0" r="9404" b="0"/>
            <wp:wrapSquare wrapText="bothSides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0669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47179" w:rsidRDefault="00E47179">
      <w:pPr>
        <w:spacing w:line="276" w:lineRule="auto"/>
        <w:ind w:left="284" w:right="283"/>
      </w:pPr>
    </w:p>
    <w:p w:rsidR="00E47179" w:rsidRDefault="00E47179">
      <w:pPr>
        <w:ind w:left="284" w:right="283"/>
        <w:jc w:val="center"/>
        <w:rPr>
          <w:rFonts w:ascii="Arial" w:hAnsi="Arial" w:cs="Arial"/>
          <w:sz w:val="36"/>
          <w:szCs w:val="36"/>
        </w:rPr>
      </w:pPr>
    </w:p>
    <w:p w:rsidR="00E47179" w:rsidRDefault="00E47179">
      <w:pPr>
        <w:ind w:left="284" w:right="283"/>
        <w:jc w:val="center"/>
        <w:rPr>
          <w:rFonts w:ascii="Arial" w:hAnsi="Arial" w:cs="Arial"/>
          <w:sz w:val="36"/>
          <w:szCs w:val="36"/>
        </w:rPr>
      </w:pPr>
    </w:p>
    <w:p w:rsidR="00E47179" w:rsidRDefault="00E47179">
      <w:pPr>
        <w:ind w:left="284" w:right="283"/>
        <w:jc w:val="center"/>
        <w:rPr>
          <w:rFonts w:ascii="Arial" w:hAnsi="Arial" w:cs="Arial"/>
          <w:sz w:val="36"/>
          <w:szCs w:val="36"/>
        </w:rPr>
      </w:pPr>
    </w:p>
    <w:p w:rsidR="00E47179" w:rsidRDefault="004817B2">
      <w:pPr>
        <w:ind w:left="284" w:right="28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COMUNE DI BRUGINE</w:t>
      </w:r>
    </w:p>
    <w:p w:rsidR="00E47179" w:rsidRDefault="004817B2">
      <w:pPr>
        <w:ind w:left="284" w:righ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>(Provincia di Padova)</w:t>
      </w:r>
    </w:p>
    <w:p w:rsidR="00E47179" w:rsidRDefault="00E47179">
      <w:pPr>
        <w:ind w:left="284" w:right="283"/>
        <w:rPr>
          <w:rFonts w:ascii="Arial" w:hAnsi="Arial" w:cs="Arial"/>
          <w:sz w:val="28"/>
          <w:szCs w:val="28"/>
        </w:rPr>
      </w:pPr>
    </w:p>
    <w:p w:rsidR="00E47179" w:rsidRDefault="004817B2">
      <w:pPr>
        <w:ind w:left="284" w:right="283"/>
        <w:rPr>
          <w:rFonts w:ascii="Arial" w:hAnsi="Arial" w:cs="Arial"/>
        </w:rPr>
      </w:pPr>
      <w:r>
        <w:rPr>
          <w:rFonts w:ascii="Arial" w:hAnsi="Arial" w:cs="Arial"/>
        </w:rPr>
        <w:t>Prot. n…………….                                                                                                     lì,………………………….</w:t>
      </w:r>
    </w:p>
    <w:p w:rsidR="00E47179" w:rsidRDefault="00E47179">
      <w:pPr>
        <w:ind w:left="284" w:right="283"/>
        <w:jc w:val="center"/>
        <w:rPr>
          <w:rFonts w:ascii="Arial" w:hAnsi="Arial" w:cs="Arial"/>
          <w:sz w:val="28"/>
          <w:szCs w:val="28"/>
        </w:rPr>
      </w:pPr>
    </w:p>
    <w:p w:rsidR="00E47179" w:rsidRDefault="004817B2">
      <w:pPr>
        <w:spacing w:line="360" w:lineRule="auto"/>
        <w:ind w:left="284" w:right="283"/>
      </w:pPr>
      <w:r>
        <w:rPr>
          <w:rFonts w:ascii="Arial" w:hAnsi="Arial"/>
          <w:b/>
        </w:rPr>
        <w:t>Oggetto: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Attestazione di conformità urbanistica-edilizia dell’intervento</w:t>
      </w:r>
      <w:r>
        <w:rPr>
          <w:rFonts w:ascii="Arial" w:hAnsi="Arial"/>
        </w:rPr>
        <w:t>.</w:t>
      </w:r>
    </w:p>
    <w:p w:rsidR="00E47179" w:rsidRDefault="00E47179">
      <w:pPr>
        <w:spacing w:line="360" w:lineRule="auto"/>
        <w:ind w:left="284" w:right="283"/>
        <w:rPr>
          <w:rFonts w:ascii="Arial" w:hAnsi="Arial" w:cs="Arial"/>
        </w:rPr>
      </w:pPr>
    </w:p>
    <w:p w:rsidR="00E47179" w:rsidRDefault="004817B2">
      <w:pPr>
        <w:spacing w:line="360" w:lineRule="auto"/>
        <w:ind w:left="284"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RESPONSABILE DEL SETTORE</w:t>
      </w:r>
    </w:p>
    <w:p w:rsidR="00E47179" w:rsidRDefault="00E47179">
      <w:pPr>
        <w:spacing w:line="360" w:lineRule="auto"/>
        <w:ind w:left="284" w:right="283"/>
        <w:jc w:val="center"/>
        <w:rPr>
          <w:rFonts w:ascii="Arial" w:hAnsi="Arial" w:cs="Arial"/>
        </w:rPr>
      </w:pPr>
    </w:p>
    <w:p w:rsidR="00E47179" w:rsidRDefault="004817B2">
      <w:pPr>
        <w:spacing w:line="360" w:lineRule="auto"/>
        <w:ind w:left="284"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relazione all’intervento relativo ai lavori di ……………………………………………………</w:t>
      </w:r>
    </w:p>
    <w:p w:rsidR="00E47179" w:rsidRDefault="004817B2">
      <w:pPr>
        <w:spacing w:line="360" w:lineRule="auto"/>
        <w:ind w:left="284"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eseguirsi sull’immobile censito al N.C.T. Sez….. Fg …………. Mappale …………..</w:t>
      </w:r>
    </w:p>
    <w:p w:rsidR="00E47179" w:rsidRDefault="004817B2">
      <w:pPr>
        <w:spacing w:line="360" w:lineRule="auto"/>
        <w:ind w:left="284"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N.C.E.U. Sez……. Fg ……… Mappale …………….</w:t>
      </w:r>
    </w:p>
    <w:p w:rsidR="00E47179" w:rsidRDefault="004817B2">
      <w:pPr>
        <w:spacing w:line="360" w:lineRule="auto"/>
        <w:ind w:left="284"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cui all’istanza in data ………………….. Prot. ………………..</w:t>
      </w:r>
    </w:p>
    <w:p w:rsidR="00E47179" w:rsidRDefault="004817B2">
      <w:pPr>
        <w:spacing w:line="360" w:lineRule="auto"/>
        <w:ind w:left="284"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ricadono in ZTO ………. del P.I. vigente con previsione del P.A.T. “…………………….”</w:t>
      </w:r>
    </w:p>
    <w:p w:rsidR="00E47179" w:rsidRDefault="004817B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Verificato che l’area è sottoposta al vincolo di cui al D.Lgs 42/2004:</w:t>
      </w:r>
    </w:p>
    <w:p w:rsidR="00E47179" w:rsidRPr="004817B2" w:rsidRDefault="004817B2">
      <w:pPr>
        <w:tabs>
          <w:tab w:val="left" w:pos="6379"/>
        </w:tabs>
        <w:spacing w:line="360" w:lineRule="auto"/>
        <w:ind w:left="284" w:right="284"/>
        <w:jc w:val="both"/>
        <w:rPr>
          <w:lang w:val="en-US"/>
        </w:rPr>
      </w:pPr>
      <w:r>
        <w:rPr>
          <w:rFonts w:ascii="Arial" w:hAnsi="Arial"/>
          <w:sz w:val="22"/>
          <w:szCs w:val="22"/>
        </w:rPr>
        <w:t xml:space="preserve"> </w:t>
      </w:r>
      <w:r w:rsidRPr="004817B2">
        <w:rPr>
          <w:rFonts w:ascii="Arial" w:hAnsi="Arial"/>
          <w:sz w:val="22"/>
          <w:szCs w:val="22"/>
          <w:lang w:val="en-US"/>
        </w:rPr>
        <w:t xml:space="preserve">art. </w:t>
      </w:r>
      <w:r w:rsidRPr="004817B2">
        <w:rPr>
          <w:rFonts w:ascii="Arial" w:hAnsi="Arial" w:cs="Arial"/>
          <w:sz w:val="22"/>
          <w:szCs w:val="22"/>
          <w:lang w:val="en-US"/>
        </w:rPr>
        <w:t>142 comma 1 lettera C</w:t>
      </w:r>
    </w:p>
    <w:p w:rsidR="00E47179" w:rsidRPr="004817B2" w:rsidRDefault="004817B2">
      <w:pPr>
        <w:spacing w:line="360" w:lineRule="auto"/>
        <w:ind w:left="284" w:right="284"/>
        <w:jc w:val="both"/>
        <w:rPr>
          <w:lang w:val="en-US"/>
        </w:rPr>
      </w:pPr>
      <w:r w:rsidRPr="004817B2">
        <w:rPr>
          <w:rFonts w:ascii="Arial" w:hAnsi="Arial"/>
          <w:sz w:val="22"/>
          <w:szCs w:val="22"/>
          <w:lang w:val="en-US"/>
        </w:rPr>
        <w:t xml:space="preserve"> art. 136 …………………..</w:t>
      </w:r>
    </w:p>
    <w:p w:rsidR="00E47179" w:rsidRDefault="004817B2">
      <w:pPr>
        <w:spacing w:line="360" w:lineRule="auto"/>
        <w:ind w:left="284" w:right="284"/>
        <w:jc w:val="both"/>
      </w:pPr>
      <w:r w:rsidRPr="004817B2"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art. 157 …………………..</w:t>
      </w:r>
    </w:p>
    <w:p w:rsidR="00E47179" w:rsidRDefault="004817B2">
      <w:pPr>
        <w:spacing w:line="360" w:lineRule="auto"/>
        <w:ind w:left="284" w:right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che non ricade all’interno del vincolo usi civici - art. 142 comma 1 lettera h.</w:t>
      </w:r>
    </w:p>
    <w:p w:rsidR="00E47179" w:rsidRDefault="00E47179">
      <w:pPr>
        <w:ind w:left="284" w:right="283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E47179" w:rsidRDefault="004817B2">
      <w:pPr>
        <w:ind w:left="284" w:right="283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ATTESTA</w:t>
      </w:r>
    </w:p>
    <w:p w:rsidR="00E47179" w:rsidRDefault="00E47179">
      <w:pPr>
        <w:ind w:left="284" w:right="283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E47179" w:rsidRDefault="004817B2">
      <w:pPr>
        <w:spacing w:line="360" w:lineRule="auto"/>
        <w:ind w:right="284"/>
        <w:jc w:val="both"/>
      </w:pPr>
      <w:r>
        <w:rPr>
          <w:rFonts w:ascii="Arial" w:hAnsi="Arial" w:cs="Arial"/>
          <w:sz w:val="22"/>
          <w:szCs w:val="22"/>
        </w:rPr>
        <w:t>la conformità dell’intervento alla disciplina e alla normativa urbanistica ed edilizia vigente e adottata, e che quanto esistente e rappresentato negli elaborati grafici, incluse le fotografie, è stato regolarmente autorizzato da precedenti autorizzazioni paesaggistiche e edilizie e conformemente realizzato.</w:t>
      </w:r>
      <w:r>
        <w:rPr>
          <w:rFonts w:ascii="Arial" w:hAnsi="Arial"/>
          <w:sz w:val="22"/>
          <w:szCs w:val="22"/>
        </w:rPr>
        <w:t xml:space="preserve">  </w:t>
      </w:r>
    </w:p>
    <w:p w:rsidR="00E47179" w:rsidRDefault="004817B2">
      <w:pPr>
        <w:spacing w:line="360" w:lineRule="auto"/>
        <w:ind w:left="5664" w:right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__________________________ </w:t>
      </w:r>
    </w:p>
    <w:p w:rsidR="00E47179" w:rsidRDefault="00E47179">
      <w:pPr>
        <w:ind w:left="284" w:right="283"/>
        <w:jc w:val="right"/>
        <w:rPr>
          <w:rFonts w:ascii="Arial" w:hAnsi="Arial"/>
          <w:sz w:val="16"/>
        </w:rPr>
      </w:pPr>
    </w:p>
    <w:p w:rsidR="00C0039E" w:rsidRDefault="004817B2">
      <w:pPr>
        <w:ind w:left="4956" w:firstLine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>( timbro e firma del responsabile del settore)</w:t>
      </w:r>
    </w:p>
    <w:p w:rsidR="00E47179" w:rsidRPr="00C0039E" w:rsidRDefault="00C0039E" w:rsidP="00C0039E">
      <w:pPr>
        <w:suppressAutoHyphens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  <w:bookmarkStart w:id="0" w:name="_GoBack"/>
      <w:bookmarkEnd w:id="0"/>
    </w:p>
    <w:p w:rsidR="00E47179" w:rsidRDefault="00E47179">
      <w:pPr>
        <w:pStyle w:val="Standard"/>
        <w:jc w:val="both"/>
        <w:rPr>
          <w:rFonts w:ascii="Arial" w:hAnsi="Arial" w:cs="Arial"/>
        </w:rPr>
      </w:pPr>
    </w:p>
    <w:sectPr w:rsidR="00E471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7F" w:rsidRDefault="004817B2">
      <w:r>
        <w:separator/>
      </w:r>
    </w:p>
  </w:endnote>
  <w:endnote w:type="continuationSeparator" w:id="0">
    <w:p w:rsidR="001F207F" w:rsidRDefault="0048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7F" w:rsidRDefault="004817B2">
      <w:r>
        <w:rPr>
          <w:color w:val="000000"/>
        </w:rPr>
        <w:separator/>
      </w:r>
    </w:p>
  </w:footnote>
  <w:footnote w:type="continuationSeparator" w:id="0">
    <w:p w:rsidR="001F207F" w:rsidRDefault="0048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D5375"/>
    <w:multiLevelType w:val="multilevel"/>
    <w:tmpl w:val="D2186B04"/>
    <w:lvl w:ilvl="0">
      <w:start w:val="1"/>
      <w:numFmt w:val="decimal"/>
      <w:lvlText w:val="%1-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1661C"/>
    <w:multiLevelType w:val="multilevel"/>
    <w:tmpl w:val="1D6ADC92"/>
    <w:lvl w:ilvl="0">
      <w:start w:val="1"/>
      <w:numFmt w:val="upperLetter"/>
      <w:lvlText w:val="%1)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79"/>
    <w:rsid w:val="001F207F"/>
    <w:rsid w:val="004817B2"/>
    <w:rsid w:val="00C0039E"/>
    <w:rsid w:val="00E4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8E16F-328A-4617-A193-D8AFA84B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next w:val="Normale"/>
    <w:pPr>
      <w:keepNext/>
      <w:widowControl/>
      <w:suppressAutoHyphens w:val="0"/>
      <w:ind w:left="284" w:right="283"/>
      <w:jc w:val="center"/>
      <w:textAlignment w:val="auto"/>
      <w:outlineLvl w:val="1"/>
    </w:pPr>
    <w:rPr>
      <w:rFonts w:ascii="Arial" w:eastAsia="Times New Roman" w:hAnsi="Arial" w:cs="Times New Roman"/>
      <w:b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olo2Carattere">
    <w:name w:val="Titolo 2 Carattere"/>
    <w:basedOn w:val="Carpredefinitoparagrafo"/>
    <w:rPr>
      <w:rFonts w:ascii="Arial" w:eastAsia="Times New Roman" w:hAnsi="Arial" w:cs="Times New Roman"/>
      <w:b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S.Scarsi</dc:creator>
  <cp:lastModifiedBy>lvillani</cp:lastModifiedBy>
  <cp:revision>2</cp:revision>
  <dcterms:created xsi:type="dcterms:W3CDTF">2016-11-09T10:49:00Z</dcterms:created>
  <dcterms:modified xsi:type="dcterms:W3CDTF">2016-11-09T10:49:00Z</dcterms:modified>
</cp:coreProperties>
</file>