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b/>
          <w:bCs/>
          <w:color w:val="auto"/>
        </w:rPr>
        <w:t xml:space="preserve">Domanda di ammissione alla selezione per esami, per la copertura a tempo pieno ed indeterminato di n. 1 posto di Istruttore Direttivo Amministrativo Contabile– </w:t>
      </w:r>
      <w:proofErr w:type="spellStart"/>
      <w:r w:rsidRPr="00C31AB7">
        <w:rPr>
          <w:rFonts w:ascii="Times New Roman" w:hAnsi="Times New Roman" w:cs="Times New Roman"/>
          <w:b/>
          <w:bCs/>
          <w:color w:val="auto"/>
        </w:rPr>
        <w:t>cat</w:t>
      </w:r>
      <w:proofErr w:type="spellEnd"/>
      <w:r w:rsidRPr="00C31AB7">
        <w:rPr>
          <w:rFonts w:ascii="Times New Roman" w:hAnsi="Times New Roman" w:cs="Times New Roman"/>
          <w:b/>
          <w:bCs/>
          <w:color w:val="auto"/>
        </w:rPr>
        <w:t xml:space="preserve">. </w:t>
      </w:r>
      <w:r>
        <w:rPr>
          <w:rFonts w:ascii="Times New Roman" w:hAnsi="Times New Roman" w:cs="Times New Roman"/>
          <w:b/>
          <w:bCs/>
          <w:color w:val="auto"/>
        </w:rPr>
        <w:t>Giuridica D1.</w:t>
      </w:r>
    </w:p>
    <w:p w:rsidR="004B0CEC" w:rsidRPr="004B0CEC" w:rsidRDefault="004B0CEC" w:rsidP="004B0CEC">
      <w:pPr>
        <w:pStyle w:val="Default"/>
        <w:jc w:val="right"/>
        <w:rPr>
          <w:rFonts w:ascii="Times New Roman" w:hAnsi="Times New Roman" w:cs="Times New Roman"/>
          <w:color w:val="auto"/>
        </w:rPr>
      </w:pPr>
      <w:r w:rsidRPr="004B0CEC">
        <w:rPr>
          <w:rFonts w:ascii="Times New Roman" w:hAnsi="Times New Roman" w:cs="Times New Roman"/>
          <w:color w:val="auto"/>
        </w:rPr>
        <w:t xml:space="preserve">Al Comune di Colle Umberto </w:t>
      </w:r>
    </w:p>
    <w:p w:rsidR="004B0CEC" w:rsidRPr="004B0CEC" w:rsidRDefault="004B0CEC" w:rsidP="004B0CEC">
      <w:pPr>
        <w:pStyle w:val="Default"/>
        <w:jc w:val="right"/>
        <w:rPr>
          <w:rFonts w:ascii="Times New Roman" w:hAnsi="Times New Roman" w:cs="Times New Roman"/>
          <w:color w:val="auto"/>
        </w:rPr>
      </w:pPr>
      <w:r w:rsidRPr="004B0CEC">
        <w:rPr>
          <w:rFonts w:ascii="Times New Roman" w:hAnsi="Times New Roman" w:cs="Times New Roman"/>
          <w:color w:val="auto"/>
        </w:rPr>
        <w:t xml:space="preserve">Via dell’Abbazia n. 1 </w:t>
      </w:r>
    </w:p>
    <w:p w:rsidR="004B0CEC" w:rsidRPr="00C31AB7" w:rsidRDefault="004B0CEC" w:rsidP="004B0CEC">
      <w:pPr>
        <w:pStyle w:val="Default"/>
        <w:jc w:val="right"/>
        <w:rPr>
          <w:rFonts w:ascii="Times New Roman" w:hAnsi="Times New Roman" w:cs="Times New Roman"/>
          <w:color w:val="auto"/>
        </w:rPr>
      </w:pPr>
      <w:r w:rsidRPr="004B0CEC">
        <w:rPr>
          <w:rFonts w:ascii="Times New Roman" w:hAnsi="Times New Roman" w:cs="Times New Roman"/>
          <w:color w:val="auto"/>
        </w:rPr>
        <w:t>31</w:t>
      </w:r>
      <w:r>
        <w:rPr>
          <w:rFonts w:ascii="Times New Roman" w:hAnsi="Times New Roman" w:cs="Times New Roman"/>
          <w:color w:val="auto"/>
        </w:rPr>
        <w:t xml:space="preserve">014 COLLE UMBERTO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Il sottoscritto _________________________________________________________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nato a ______________________________________ il 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residente a ________________________________ in via 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_________________ tel. ______________ codice fiscale 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email _________________________ </w:t>
      </w:r>
    </w:p>
    <w:p w:rsidR="004B0CEC" w:rsidRPr="00C31AB7" w:rsidRDefault="004B0CEC" w:rsidP="004B0CEC">
      <w:pPr>
        <w:pStyle w:val="Default"/>
        <w:jc w:val="center"/>
        <w:rPr>
          <w:rFonts w:ascii="Times New Roman" w:hAnsi="Times New Roman" w:cs="Times New Roman"/>
          <w:color w:val="auto"/>
        </w:rPr>
      </w:pPr>
      <w:r w:rsidRPr="00C31AB7">
        <w:rPr>
          <w:rFonts w:ascii="Times New Roman" w:hAnsi="Times New Roman" w:cs="Times New Roman"/>
          <w:b/>
          <w:bCs/>
          <w:color w:val="auto"/>
        </w:rPr>
        <w:t>CHIEDE</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di essere ammesso/a alla selezione in oggetto.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A tal fine, sotto la propria responsabilità, ai sensi degli artt. 46 e 47 del D.P.R. n. 445/2000, consapevole delle sanzioni penali previste dall’art. 76 del medesimo D.P.R., nell’ipotesi di falsità di atti e dichiarazioni mendaci, uso o esibizione di atti falsi contenenti dati non rispondenti a verità, dichiara: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Di essere cittadino/a italiano/a o di altro Stato dell’Unione Europea (</w:t>
      </w:r>
      <w:r w:rsidRPr="00C31AB7">
        <w:rPr>
          <w:rFonts w:ascii="Times New Roman" w:hAnsi="Times New Roman" w:cs="Times New Roman"/>
          <w:i/>
          <w:iCs/>
          <w:color w:val="auto"/>
        </w:rPr>
        <w:t xml:space="preserve">indicare quale) </w:t>
      </w:r>
      <w:r w:rsidRPr="00C31AB7">
        <w:rPr>
          <w:rFonts w:ascii="Times New Roman" w:hAnsi="Times New Roman" w:cs="Times New Roman"/>
          <w:color w:val="auto"/>
        </w:rPr>
        <w:t xml:space="preserve">_________________________________________________________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o di un Paese terzo </w:t>
      </w:r>
      <w:r w:rsidRPr="00C31AB7">
        <w:rPr>
          <w:rFonts w:ascii="Times New Roman" w:hAnsi="Times New Roman" w:cs="Times New Roman"/>
          <w:i/>
          <w:iCs/>
          <w:color w:val="auto"/>
        </w:rPr>
        <w:t xml:space="preserve">(indicare quale) </w:t>
      </w:r>
      <w:r w:rsidRPr="00C31AB7">
        <w:rPr>
          <w:rFonts w:ascii="Times New Roman" w:hAnsi="Times New Roman" w:cs="Times New Roman"/>
          <w:color w:val="auto"/>
        </w:rPr>
        <w:t xml:space="preserve">________________________________ rientrando in una delle casistiche di cui alla lettera c) dei requisiti di ammissione </w:t>
      </w:r>
      <w:r w:rsidRPr="00C31AB7">
        <w:rPr>
          <w:rFonts w:ascii="Times New Roman" w:hAnsi="Times New Roman" w:cs="Times New Roman"/>
          <w:i/>
          <w:iCs/>
          <w:color w:val="auto"/>
        </w:rPr>
        <w:t xml:space="preserve">(indicare quale) </w:t>
      </w:r>
      <w:r w:rsidRPr="00C31AB7">
        <w:rPr>
          <w:rFonts w:ascii="Times New Roman" w:hAnsi="Times New Roman" w:cs="Times New Roman"/>
          <w:color w:val="auto"/>
        </w:rPr>
        <w:t xml:space="preserve">______________________________________;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Di essere iscritto nelle liste elettorali del Comune di _____________________ </w:t>
      </w:r>
    </w:p>
    <w:p w:rsidR="004B0CEC" w:rsidRPr="00C31AB7" w:rsidRDefault="004B0CEC" w:rsidP="004B0CEC">
      <w:pPr>
        <w:pStyle w:val="Default"/>
        <w:rPr>
          <w:rFonts w:ascii="Times New Roman" w:hAnsi="Times New Roman" w:cs="Times New Roman"/>
          <w:color w:val="auto"/>
        </w:rPr>
      </w:pP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ovvero di non essere iscritto per i seguenti motivi ______________________;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Di non aver procedimenti penali in corso e di non aver riportato condanne penali che possano impedire, secondo le norme vigenti, la costituzione di un rapporto d’impiego con la P.A.;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Di non essere stato destituito o dispensato o dichiarato decaduto dall’impiego presso una P.A.;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Di essere fisicamente idoneo all’impiego;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Di essere in regola con gli obblighi relativi al servizio miliare </w:t>
      </w:r>
      <w:r w:rsidRPr="00C31AB7">
        <w:rPr>
          <w:rFonts w:ascii="Times New Roman" w:hAnsi="Times New Roman" w:cs="Times New Roman"/>
          <w:i/>
          <w:iCs/>
          <w:color w:val="auto"/>
        </w:rPr>
        <w:t>(solo per i cittadini italiani soggetti a tale obbligo)</w:t>
      </w:r>
      <w:r w:rsidRPr="00C31AB7">
        <w:rPr>
          <w:rFonts w:ascii="Times New Roman" w:hAnsi="Times New Roman" w:cs="Times New Roman"/>
          <w:color w:val="auto"/>
        </w:rPr>
        <w:t xml:space="preserve">;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Di essere in possesso del seguente titolo di studio: Laurea in ______________________________________________________________ </w:t>
      </w:r>
    </w:p>
    <w:p w:rsidR="004B0CEC" w:rsidRPr="00C31AB7" w:rsidRDefault="004B0CEC" w:rsidP="004B0CEC">
      <w:pPr>
        <w:pStyle w:val="Default"/>
        <w:rPr>
          <w:rFonts w:ascii="Times New Roman" w:hAnsi="Times New Roman" w:cs="Times New Roman"/>
          <w:color w:val="auto"/>
        </w:rPr>
      </w:pP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conseguita presso _______________________________________________ nell’anno accademico ________________ con la votazione finale __________ classe di laurea 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Che il titolo di studio di cui al precedente punto è equipollente a quello richiesto dal bando di concorso, ai sensi del decreto ____________________; </w:t>
      </w:r>
    </w:p>
    <w:p w:rsidR="004B0CEC" w:rsidRPr="00C31AB7" w:rsidRDefault="004B0CEC" w:rsidP="004B0CEC">
      <w:pPr>
        <w:pStyle w:val="Default"/>
        <w:rPr>
          <w:rFonts w:ascii="Times New Roman" w:hAnsi="Times New Roman" w:cs="Times New Roman"/>
          <w:color w:val="auto"/>
        </w:rPr>
      </w:pP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Di essere in possesso della patente di guida _________ n. _____________ </w:t>
      </w:r>
    </w:p>
    <w:p w:rsidR="004B0CEC" w:rsidRPr="00C31AB7" w:rsidRDefault="004B0CEC" w:rsidP="004B0CEC">
      <w:pPr>
        <w:pStyle w:val="Default"/>
        <w:rPr>
          <w:rFonts w:ascii="Times New Roman" w:hAnsi="Times New Roman" w:cs="Times New Roman"/>
          <w:color w:val="auto"/>
        </w:rPr>
      </w:pP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rilasciata da ______________________ in data________________________ e valida sino alla data del _____________________;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Di essere in possesso del seguente titolo che dà diritto a preferenza o precedenza</w:t>
      </w:r>
      <w:r w:rsidR="008C488A">
        <w:rPr>
          <w:rFonts w:ascii="Times New Roman" w:hAnsi="Times New Roman" w:cs="Times New Roman"/>
          <w:color w:val="auto"/>
        </w:rPr>
        <w:t xml:space="preserve"> o riserva </w:t>
      </w:r>
      <w:r w:rsidRPr="00C31AB7">
        <w:rPr>
          <w:rFonts w:ascii="Times New Roman" w:hAnsi="Times New Roman" w:cs="Times New Roman"/>
          <w:color w:val="auto"/>
        </w:rPr>
        <w:t xml:space="preserve"> ____________________________________________________;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Di avere adeguata conoscenza della lingua italiana </w:t>
      </w:r>
      <w:r w:rsidRPr="00C31AB7">
        <w:rPr>
          <w:rFonts w:ascii="Times New Roman" w:hAnsi="Times New Roman" w:cs="Times New Roman"/>
          <w:i/>
          <w:iCs/>
          <w:color w:val="auto"/>
        </w:rPr>
        <w:t>(solo per i cittadini non italiani)</w:t>
      </w:r>
      <w:r w:rsidRPr="00C31AB7">
        <w:rPr>
          <w:rFonts w:ascii="Times New Roman" w:hAnsi="Times New Roman" w:cs="Times New Roman"/>
          <w:color w:val="auto"/>
        </w:rPr>
        <w:t xml:space="preserve">;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Di necessitare, per i candidati portatori di handicap, di eventuali ausili ________________________ e tempo aggiuntivo ________________________, ai sensi dell’art. 20 della legge 142/90. </w:t>
      </w:r>
    </w:p>
    <w:p w:rsidR="004B0CEC" w:rsidRPr="00C31AB7" w:rsidRDefault="004B0CEC" w:rsidP="004B0CEC">
      <w:pPr>
        <w:pStyle w:val="Default"/>
        <w:rPr>
          <w:rFonts w:ascii="Times New Roman" w:hAnsi="Times New Roman" w:cs="Times New Roman"/>
          <w:color w:val="auto"/>
        </w:rPr>
      </w:pP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lastRenderedPageBreak/>
        <w:t xml:space="preserve">Il/la sottoscritto/a è a conoscenza che l’Amministrazione </w:t>
      </w:r>
      <w:r w:rsidRPr="004B0CEC">
        <w:rPr>
          <w:rFonts w:ascii="Times New Roman" w:hAnsi="Times New Roman" w:cs="Times New Roman"/>
          <w:color w:val="auto"/>
        </w:rPr>
        <w:t xml:space="preserve">Comunale di </w:t>
      </w:r>
      <w:r>
        <w:rPr>
          <w:rFonts w:ascii="Times New Roman" w:hAnsi="Times New Roman" w:cs="Times New Roman"/>
          <w:color w:val="auto"/>
        </w:rPr>
        <w:t xml:space="preserve">Colle Umberto </w:t>
      </w:r>
      <w:r w:rsidRPr="00C31AB7">
        <w:rPr>
          <w:rFonts w:ascii="Times New Roman" w:hAnsi="Times New Roman" w:cs="Times New Roman"/>
          <w:color w:val="auto"/>
        </w:rPr>
        <w:t xml:space="preserve"> potrà verificare la veridicità e l’autenticità di quanto sopra dichiarato.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Il/la sottoscritto/a, consapevole che i dati personali forniti saranno raccolti presso l’ufficio personale per le finalità di gestione della procedura concorsuale e trattati anche successivamente alla conclusione della stessa per le finalità inerenti alla eventuale gestione del rapporto di lavoro, autorizza l’utilizzo di tali dati personali per le finalità suddette, in particolar modo per quanto attiene alla pubblicazione del proprio nominativo all’albo on line o sul sito del </w:t>
      </w:r>
      <w:r w:rsidRPr="004B0CEC">
        <w:rPr>
          <w:rFonts w:ascii="Times New Roman" w:hAnsi="Times New Roman" w:cs="Times New Roman"/>
          <w:color w:val="auto"/>
        </w:rPr>
        <w:t xml:space="preserve">Comune di </w:t>
      </w:r>
      <w:r>
        <w:rPr>
          <w:rFonts w:ascii="Times New Roman" w:hAnsi="Times New Roman" w:cs="Times New Roman"/>
          <w:color w:val="auto"/>
        </w:rPr>
        <w:t xml:space="preserve">Colle Umberto. </w:t>
      </w:r>
      <w:r w:rsidRPr="00C31AB7">
        <w:rPr>
          <w:rFonts w:ascii="Times New Roman" w:hAnsi="Times New Roman" w:cs="Times New Roman"/>
          <w:color w:val="auto"/>
        </w:rPr>
        <w:t xml:space="preserve">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Il/la sottoscritto/a, impegnandosi a comunicare eventuali variazioni chiede che eventuali comunicazioni relative alla selezione siano inviate al seguente indirizzo </w:t>
      </w:r>
      <w:r w:rsidRPr="00C31AB7">
        <w:rPr>
          <w:rFonts w:ascii="Times New Roman" w:hAnsi="Times New Roman" w:cs="Times New Roman"/>
          <w:i/>
          <w:iCs/>
          <w:color w:val="auto"/>
        </w:rPr>
        <w:t xml:space="preserve">(da compilare solo se diversa dall’indirizzo di residenza)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Via ____________________________ n. _________Comune 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___________ CAP ___________ Provincia __________________tel. 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E mail __________________________________.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Dichiara, inoltre, di aver letto, compreso e di accettare il presente bando in ogni sua parte.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Data ___________________________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Firma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_________________________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i/>
          <w:iCs/>
          <w:color w:val="auto"/>
        </w:rPr>
        <w:t xml:space="preserve">(firma per esteso leggibile)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Allega: </w:t>
      </w:r>
    </w:p>
    <w:p w:rsidR="004B0CEC" w:rsidRPr="00C31AB7" w:rsidRDefault="004B0CEC" w:rsidP="004B0CEC">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Fotocopia di un documento d’identità in corso di validità; </w:t>
      </w:r>
    </w:p>
    <w:p w:rsidR="004B0CEC" w:rsidRPr="00C31AB7" w:rsidRDefault="004B0CEC" w:rsidP="004B0CEC">
      <w:pPr>
        <w:pStyle w:val="Default"/>
        <w:rPr>
          <w:rFonts w:ascii="Times New Roman" w:hAnsi="Times New Roman" w:cs="Times New Roman"/>
          <w:color w:val="auto"/>
        </w:rPr>
      </w:pPr>
      <w:r w:rsidRPr="00C31AB7">
        <w:rPr>
          <w:rFonts w:ascii="Times New Roman" w:hAnsi="Times New Roman" w:cs="Times New Roman"/>
          <w:color w:val="auto"/>
        </w:rPr>
        <w:t xml:space="preserve">- Curriculum vitae. </w:t>
      </w:r>
    </w:p>
    <w:p w:rsidR="004B0CEC" w:rsidRPr="00C31AB7" w:rsidRDefault="004B0CEC" w:rsidP="004B0CEC">
      <w:pPr>
        <w:pStyle w:val="Default"/>
        <w:rPr>
          <w:rFonts w:ascii="Times New Roman" w:hAnsi="Times New Roman" w:cs="Times New Roman"/>
          <w:color w:val="auto"/>
        </w:rPr>
      </w:pPr>
      <w:r>
        <w:rPr>
          <w:rFonts w:ascii="Times New Roman" w:hAnsi="Times New Roman" w:cs="Times New Roman"/>
          <w:color w:val="auto"/>
        </w:rPr>
        <w:t xml:space="preserve">-Ricevuta di versamento tassa concorso. </w:t>
      </w:r>
    </w:p>
    <w:p w:rsidR="004B0CEC" w:rsidRPr="00C31AB7" w:rsidRDefault="004B0CEC" w:rsidP="004B0CEC">
      <w:pPr>
        <w:pStyle w:val="Default"/>
        <w:rPr>
          <w:rFonts w:ascii="Times New Roman" w:hAnsi="Times New Roman" w:cs="Times New Roman"/>
          <w:color w:val="auto"/>
        </w:rPr>
      </w:pPr>
    </w:p>
    <w:p w:rsidR="00092DCC"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p w:rsidR="0066507B" w:rsidRPr="00C31AB7" w:rsidRDefault="0066507B" w:rsidP="0066507B">
      <w:pPr>
        <w:pStyle w:val="Default"/>
        <w:pageBreakBefore/>
        <w:rPr>
          <w:rFonts w:ascii="Times New Roman" w:hAnsi="Times New Roman" w:cs="Times New Roman"/>
          <w:color w:val="auto"/>
        </w:rPr>
      </w:pPr>
      <w:r w:rsidRPr="00C31AB7">
        <w:rPr>
          <w:rFonts w:ascii="Times New Roman" w:hAnsi="Times New Roman" w:cs="Times New Roman"/>
          <w:color w:val="auto"/>
        </w:rPr>
        <w:t xml:space="preserve">ALLEGATO 2) </w:t>
      </w:r>
    </w:p>
    <w:p w:rsidR="0066507B" w:rsidRPr="00C31AB7" w:rsidRDefault="0066507B" w:rsidP="0066507B">
      <w:pPr>
        <w:pStyle w:val="Default"/>
        <w:rPr>
          <w:rFonts w:ascii="Times New Roman" w:hAnsi="Times New Roman" w:cs="Times New Roman"/>
          <w:color w:val="auto"/>
        </w:rPr>
      </w:pPr>
      <w:r w:rsidRPr="00C31AB7">
        <w:rPr>
          <w:rFonts w:ascii="Times New Roman" w:hAnsi="Times New Roman" w:cs="Times New Roman"/>
          <w:b/>
          <w:bCs/>
          <w:color w:val="auto"/>
        </w:rPr>
        <w:t xml:space="preserve">PREFERENZE DI LEGGE DI CUI ALL’ART. 5 DEL D.P.R. 1994 N. 487, INTEGRATO CON IL D.P.R. 30.10.1996 N. 693 </w:t>
      </w:r>
    </w:p>
    <w:p w:rsidR="0066507B" w:rsidRPr="00C31AB7" w:rsidRDefault="0066507B" w:rsidP="0066507B">
      <w:pPr>
        <w:pStyle w:val="Default"/>
        <w:rPr>
          <w:rFonts w:ascii="Times New Roman" w:hAnsi="Times New Roman" w:cs="Times New Roman"/>
          <w:color w:val="auto"/>
        </w:rPr>
      </w:pPr>
      <w:r w:rsidRPr="00C31AB7">
        <w:rPr>
          <w:rFonts w:ascii="Times New Roman" w:hAnsi="Times New Roman" w:cs="Times New Roman"/>
          <w:color w:val="auto"/>
        </w:rPr>
        <w:t xml:space="preserve">A parità di merito i titoli di preferenza sono: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insigniti di medaglia al valor militare;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mutilati ed invalidi di guerra ex combattenti;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mutilati ed invalidi per fatto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mutilati ed invalidi per servizio nel settore pubblico e privato;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orfani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orfani dei caduti per fatto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orfani dei caduti per servizio nel settore pubblico e privato;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feriti in combattimento;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insigniti di croce di guerra o di altra attestazione speciale di merito di guerra, nonché i capi di famiglia numerosa;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figli dei mutilati e degli invalidi di guerra ex combattenti;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figli dei mutilati e degli invalidi per fatto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figli dei mutilati e degli invalidi per servizio nel settore pubblico e privato;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genitori vedovi non risposati e le sorelle ed i fratelli vedovi o non sposati dei caduti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genitori vedovi non risposati e le sorelle ed i fratelli vedovi o non sposati dei caduti per fatto di guerra;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genitori vedovi non risposati, i coniugi non risposati e le sorelle ed i fratelli vedovi o non sposati dei caduti per servizio nel settore pubblico o privato;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coloro che abbiano prestato servizio militare come combattenti;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coloro che abbiano prestato lodevole servizio a qualunque titolo, per non meno di un anno nell’amministrazione che ha indetto il concorso;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i coniugati e i non coniugati con riguardo al numero dei figli a carico;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gli invalidi ed i mutilati civili; </w:t>
      </w:r>
    </w:p>
    <w:p w:rsidR="0066507B" w:rsidRPr="00C31AB7" w:rsidRDefault="0066507B" w:rsidP="0066507B">
      <w:pPr>
        <w:pStyle w:val="Default"/>
        <w:rPr>
          <w:rFonts w:ascii="Times New Roman" w:hAnsi="Times New Roman" w:cs="Times New Roman"/>
          <w:color w:val="auto"/>
        </w:rPr>
      </w:pPr>
      <w:r w:rsidRPr="00C31AB7">
        <w:rPr>
          <w:rFonts w:ascii="Times New Roman" w:hAnsi="Times New Roman" w:cs="Times New Roman"/>
          <w:color w:val="auto"/>
        </w:rPr>
        <w:t xml:space="preserve">- i militari volontari delle Forze Armate congedati senza demerito al termine della ferma o rafferma. </w:t>
      </w:r>
    </w:p>
    <w:p w:rsidR="0066507B" w:rsidRPr="00C31AB7" w:rsidRDefault="0066507B" w:rsidP="0066507B">
      <w:pPr>
        <w:pStyle w:val="Default"/>
        <w:rPr>
          <w:rFonts w:ascii="Times New Roman" w:hAnsi="Times New Roman" w:cs="Times New Roman"/>
          <w:color w:val="auto"/>
        </w:rPr>
      </w:pPr>
    </w:p>
    <w:p w:rsidR="0066507B" w:rsidRPr="00C31AB7" w:rsidRDefault="0066507B" w:rsidP="0066507B">
      <w:pPr>
        <w:pStyle w:val="Default"/>
        <w:rPr>
          <w:rFonts w:ascii="Times New Roman" w:hAnsi="Times New Roman" w:cs="Times New Roman"/>
          <w:color w:val="auto"/>
        </w:rPr>
      </w:pPr>
      <w:r w:rsidRPr="00C31AB7">
        <w:rPr>
          <w:rFonts w:ascii="Times New Roman" w:hAnsi="Times New Roman" w:cs="Times New Roman"/>
          <w:color w:val="auto"/>
        </w:rPr>
        <w:t xml:space="preserve">A parità di merito e di titoli la preferenza è determinata: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dal numero dei figli a carico, indipendentemente dal fatto che il candidato sia coniugato o meno; </w:t>
      </w:r>
    </w:p>
    <w:p w:rsidR="0066507B" w:rsidRPr="00C31AB7" w:rsidRDefault="0066507B" w:rsidP="0066507B">
      <w:pPr>
        <w:pStyle w:val="Default"/>
        <w:spacing w:after="14"/>
        <w:rPr>
          <w:rFonts w:ascii="Times New Roman" w:hAnsi="Times New Roman" w:cs="Times New Roman"/>
          <w:color w:val="auto"/>
        </w:rPr>
      </w:pPr>
      <w:r w:rsidRPr="00C31AB7">
        <w:rPr>
          <w:rFonts w:ascii="Times New Roman" w:hAnsi="Times New Roman" w:cs="Times New Roman"/>
          <w:color w:val="auto"/>
        </w:rPr>
        <w:t xml:space="preserve">- dall’aver prestato lodevole servizio nelle amministrazioni pubbliche; </w:t>
      </w:r>
    </w:p>
    <w:p w:rsidR="0066507B" w:rsidRPr="00C31AB7" w:rsidRDefault="0066507B" w:rsidP="0066507B">
      <w:pPr>
        <w:pStyle w:val="Default"/>
        <w:rPr>
          <w:rFonts w:ascii="Times New Roman" w:hAnsi="Times New Roman" w:cs="Times New Roman"/>
          <w:color w:val="auto"/>
        </w:rPr>
      </w:pPr>
      <w:r w:rsidRPr="00C31AB7">
        <w:rPr>
          <w:rFonts w:ascii="Times New Roman" w:hAnsi="Times New Roman" w:cs="Times New Roman"/>
          <w:color w:val="auto"/>
        </w:rPr>
        <w:t xml:space="preserve">- dal candidato più giovane d’età. </w:t>
      </w:r>
    </w:p>
    <w:p w:rsidR="0066507B" w:rsidRPr="00C31AB7" w:rsidRDefault="0066507B" w:rsidP="0066507B">
      <w:pPr>
        <w:rPr>
          <w:rFonts w:ascii="Times New Roman" w:hAnsi="Times New Roman" w:cs="Times New Roman"/>
          <w:sz w:val="24"/>
          <w:szCs w:val="24"/>
        </w:rPr>
      </w:pPr>
    </w:p>
    <w:p w:rsidR="0066507B" w:rsidRDefault="0066507B">
      <w:bookmarkStart w:id="0" w:name="_GoBack"/>
      <w:bookmarkEnd w:id="0"/>
    </w:p>
    <w:p w:rsidR="0066507B" w:rsidRDefault="0066507B"/>
    <w:p w:rsidR="0066507B" w:rsidRDefault="0066507B"/>
    <w:p w:rsidR="0066507B" w:rsidRDefault="0066507B"/>
    <w:p w:rsidR="0066507B" w:rsidRDefault="0066507B"/>
    <w:p w:rsidR="0066507B" w:rsidRDefault="0066507B"/>
    <w:p w:rsidR="0066507B" w:rsidRDefault="0066507B"/>
    <w:p w:rsidR="0066507B" w:rsidRDefault="0066507B"/>
    <w:sectPr w:rsidR="00665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EC"/>
    <w:rsid w:val="00011331"/>
    <w:rsid w:val="003E3E3D"/>
    <w:rsid w:val="004B0CEC"/>
    <w:rsid w:val="0066507B"/>
    <w:rsid w:val="008C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0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0C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0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0C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RAG1</dc:creator>
  <cp:lastModifiedBy>RAG1</cp:lastModifiedBy>
  <cp:revision>3</cp:revision>
  <dcterms:created xsi:type="dcterms:W3CDTF">2019-06-18T16:18:00Z</dcterms:created>
  <dcterms:modified xsi:type="dcterms:W3CDTF">2019-06-18T16:23:00Z</dcterms:modified>
</cp:coreProperties>
</file>